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pPr>
      <w:r w:rsidDel="00000000" w:rsidR="00000000" w:rsidRPr="00000000">
        <w:rPr/>
        <w:drawing>
          <wp:inline distB="114300" distT="114300" distL="114300" distR="114300">
            <wp:extent cx="5943600" cy="2971800"/>
            <wp:effectExtent b="0" l="0" r="0" t="0"/>
            <wp:docPr descr="Special Meeting Agenda Agenda for a Special Meeting of the Board of Directors" id="1" name="image1.png"/>
            <a:graphic>
              <a:graphicData uri="http://schemas.openxmlformats.org/drawingml/2006/picture">
                <pic:pic>
                  <pic:nvPicPr>
                    <pic:cNvPr descr="Special Meeting Agenda Agenda for a Special Meeting of the Board of Directors" id="0" name="image1.png"/>
                    <pic:cNvPicPr preferRelativeResize="0"/>
                  </pic:nvPicPr>
                  <pic:blipFill>
                    <a:blip r:embed="rId6"/>
                    <a:srcRect b="0" l="0" r="0" t="0"/>
                    <a:stretch>
                      <a:fillRect/>
                    </a:stretch>
                  </pic:blipFill>
                  <pic:spPr>
                    <a:xfrm>
                      <a:off x="0" y="0"/>
                      <a:ext cx="59436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Next w:val="0"/>
        <w:keepLines w:val="0"/>
        <w:pBdr>
          <w:top w:color="cccccc" w:space="0" w:sz="0" w:val="none"/>
          <w:left w:color="cccccc" w:space="0" w:sz="0" w:val="none"/>
          <w:bottom w:color="cccccc" w:space="0" w:sz="0" w:val="none"/>
          <w:right w:color="cccccc" w:space="0" w:sz="0" w:val="none"/>
          <w:between w:color="cccccc" w:space="0" w:sz="0" w:val="none"/>
        </w:pBdr>
        <w:shd w:fill="ffffff" w:val="clear"/>
        <w:spacing w:after="0" w:before="0" w:line="240" w:lineRule="auto"/>
        <w:jc w:val="center"/>
        <w:rPr>
          <w:rFonts w:ascii="Roboto" w:cs="Roboto" w:eastAsia="Roboto" w:hAnsi="Roboto"/>
          <w:color w:val="505060"/>
          <w:sz w:val="44"/>
          <w:szCs w:val="44"/>
        </w:rPr>
      </w:pPr>
      <w:bookmarkStart w:colFirst="0" w:colLast="0" w:name="_ytmd74dsyufv" w:id="0"/>
      <w:bookmarkEnd w:id="0"/>
      <w:r w:rsidDel="00000000" w:rsidR="00000000" w:rsidRPr="00000000">
        <w:rPr>
          <w:rFonts w:ascii="Roboto" w:cs="Roboto" w:eastAsia="Roboto" w:hAnsi="Roboto"/>
          <w:color w:val="505060"/>
          <w:sz w:val="44"/>
          <w:szCs w:val="44"/>
          <w:rtl w:val="0"/>
        </w:rPr>
        <w:t xml:space="preserve">Tuesday, January 30, 2024</w:t>
      </w:r>
    </w:p>
    <w:p w:rsidR="00000000" w:rsidDel="00000000" w:rsidP="00000000" w:rsidRDefault="00000000" w:rsidRPr="00000000" w14:paraId="00000003">
      <w:pPr>
        <w:pBdr>
          <w:top w:color="cccccc" w:space="0" w:sz="0" w:val="none"/>
          <w:left w:color="cccccc" w:space="0" w:sz="0" w:val="none"/>
          <w:bottom w:color="cccccc" w:space="0" w:sz="0" w:val="none"/>
          <w:right w:color="cccccc" w:space="0" w:sz="0" w:val="none"/>
          <w:between w:color="cccccc" w:space="0" w:sz="0" w:val="none"/>
        </w:pBdr>
        <w:shd w:fill="ffffff" w:val="clear"/>
        <w:jc w:val="center"/>
        <w:rPr>
          <w:rFonts w:ascii="Roboto" w:cs="Roboto" w:eastAsia="Roboto" w:hAnsi="Roboto"/>
          <w:b w:val="1"/>
          <w:i w:val="1"/>
          <w:color w:val="505050"/>
          <w:sz w:val="24"/>
          <w:szCs w:val="24"/>
        </w:rPr>
      </w:pPr>
      <w:r w:rsidDel="00000000" w:rsidR="00000000" w:rsidRPr="00000000">
        <w:rPr>
          <w:rFonts w:ascii="Roboto" w:cs="Roboto" w:eastAsia="Roboto" w:hAnsi="Roboto"/>
          <w:b w:val="1"/>
          <w:i w:val="1"/>
          <w:color w:val="505050"/>
          <w:sz w:val="24"/>
          <w:szCs w:val="24"/>
          <w:rtl w:val="0"/>
        </w:rPr>
        <w:t xml:space="preserve">5:30 pm</w:t>
      </w:r>
    </w:p>
    <w:p w:rsidR="00000000" w:rsidDel="00000000" w:rsidP="00000000" w:rsidRDefault="00000000" w:rsidRPr="00000000" w14:paraId="00000004">
      <w:pPr>
        <w:pBdr>
          <w:top w:color="cccccc" w:space="0" w:sz="0" w:val="none"/>
          <w:left w:color="cccccc" w:space="0" w:sz="0" w:val="none"/>
          <w:bottom w:color="cccccc" w:space="0" w:sz="0" w:val="none"/>
          <w:right w:color="cccccc" w:space="0" w:sz="0" w:val="none"/>
          <w:between w:color="cccccc" w:space="0" w:sz="0" w:val="none"/>
        </w:pBdr>
        <w:shd w:fill="ffffff" w:val="clear"/>
        <w:jc w:val="center"/>
        <w:rPr>
          <w:rFonts w:ascii="Roboto" w:cs="Roboto" w:eastAsia="Roboto" w:hAnsi="Roboto"/>
          <w:b w:val="1"/>
          <w:i w:val="1"/>
          <w:color w:val="505050"/>
          <w:sz w:val="24"/>
          <w:szCs w:val="24"/>
        </w:rPr>
      </w:pPr>
      <w:r w:rsidDel="00000000" w:rsidR="00000000" w:rsidRPr="00000000">
        <w:rPr>
          <w:rFonts w:ascii="Roboto" w:cs="Roboto" w:eastAsia="Roboto" w:hAnsi="Roboto"/>
          <w:b w:val="1"/>
          <w:i w:val="1"/>
          <w:color w:val="505050"/>
          <w:sz w:val="24"/>
          <w:szCs w:val="24"/>
          <w:rtl w:val="0"/>
        </w:rPr>
        <w:t xml:space="preserve">Meeting Location:</w:t>
      </w:r>
    </w:p>
    <w:p w:rsidR="00000000" w:rsidDel="00000000" w:rsidP="00000000" w:rsidRDefault="00000000" w:rsidRPr="00000000" w14:paraId="00000005">
      <w:pPr>
        <w:pBdr>
          <w:top w:color="cccccc" w:space="0" w:sz="0" w:val="none"/>
          <w:left w:color="cccccc" w:space="0" w:sz="0" w:val="none"/>
          <w:bottom w:color="cccccc" w:space="0" w:sz="0" w:val="none"/>
          <w:right w:color="cccccc" w:space="0" w:sz="0" w:val="none"/>
          <w:between w:color="cccccc" w:space="0" w:sz="0" w:val="none"/>
        </w:pBdr>
        <w:shd w:fill="ffffff" w:val="clear"/>
        <w:jc w:val="center"/>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5862 C St.,</w:t>
      </w:r>
    </w:p>
    <w:p w:rsidR="00000000" w:rsidDel="00000000" w:rsidP="00000000" w:rsidRDefault="00000000" w:rsidRPr="00000000" w14:paraId="00000006">
      <w:pPr>
        <w:pBdr>
          <w:top w:color="cccccc" w:space="0" w:sz="0" w:val="none"/>
          <w:left w:color="cccccc" w:space="0" w:sz="0" w:val="none"/>
          <w:bottom w:color="cccccc" w:space="0" w:sz="0" w:val="none"/>
          <w:right w:color="cccccc" w:space="0" w:sz="0" w:val="none"/>
          <w:between w:color="cccccc" w:space="0" w:sz="0" w:val="none"/>
        </w:pBdr>
        <w:shd w:fill="ffffff" w:val="clear"/>
        <w:jc w:val="center"/>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Chino, CA 91710</w:t>
      </w:r>
    </w:p>
    <w:p w:rsidR="00000000" w:rsidDel="00000000" w:rsidP="00000000" w:rsidRDefault="00000000" w:rsidRPr="00000000" w14:paraId="00000007">
      <w:pPr>
        <w:pBdr>
          <w:top w:color="cccccc" w:space="0" w:sz="0" w:val="none"/>
          <w:left w:color="cccccc" w:space="0" w:sz="0" w:val="none"/>
          <w:bottom w:color="cccccc" w:space="0" w:sz="0" w:val="none"/>
          <w:right w:color="cccccc" w:space="0" w:sz="0" w:val="none"/>
          <w:between w:color="cccccc" w:space="0" w:sz="0" w:val="none"/>
        </w:pBdr>
        <w:shd w:fill="ffffff" w:val="clear"/>
        <w:jc w:val="center"/>
        <w:rPr>
          <w:rFonts w:ascii="Roboto" w:cs="Roboto" w:eastAsia="Roboto" w:hAnsi="Roboto"/>
          <w:b w:val="1"/>
          <w:i w:val="1"/>
          <w:color w:val="505050"/>
          <w:sz w:val="24"/>
          <w:szCs w:val="24"/>
        </w:rPr>
      </w:pPr>
      <w:r w:rsidDel="00000000" w:rsidR="00000000" w:rsidRPr="00000000">
        <w:rPr>
          <w:rFonts w:ascii="Roboto" w:cs="Roboto" w:eastAsia="Roboto" w:hAnsi="Roboto"/>
          <w:b w:val="1"/>
          <w:i w:val="1"/>
          <w:color w:val="505050"/>
          <w:sz w:val="24"/>
          <w:szCs w:val="24"/>
          <w:rtl w:val="0"/>
        </w:rPr>
        <w:t xml:space="preserve">Streaming Location:</w:t>
      </w:r>
    </w:p>
    <w:p w:rsidR="00000000" w:rsidDel="00000000" w:rsidP="00000000" w:rsidRDefault="00000000" w:rsidRPr="00000000" w14:paraId="00000008">
      <w:pPr>
        <w:pBdr>
          <w:top w:color="cccccc" w:space="0" w:sz="0" w:val="none"/>
          <w:left w:color="cccccc" w:space="0" w:sz="0" w:val="none"/>
          <w:bottom w:color="cccccc" w:space="0" w:sz="0" w:val="none"/>
          <w:right w:color="cccccc" w:space="0" w:sz="0" w:val="none"/>
          <w:between w:color="cccccc" w:space="0" w:sz="0" w:val="none"/>
        </w:pBdr>
        <w:shd w:fill="ffffff" w:val="clear"/>
        <w:jc w:val="center"/>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7420 Locust Ave.,</w:t>
      </w:r>
    </w:p>
    <w:p w:rsidR="00000000" w:rsidDel="00000000" w:rsidP="00000000" w:rsidRDefault="00000000" w:rsidRPr="00000000" w14:paraId="00000009">
      <w:pPr>
        <w:pBdr>
          <w:top w:color="cccccc" w:space="0" w:sz="0" w:val="none"/>
          <w:left w:color="cccccc" w:space="0" w:sz="0" w:val="none"/>
          <w:bottom w:color="cccccc" w:space="0" w:sz="0" w:val="none"/>
          <w:right w:color="cccccc" w:space="0" w:sz="0" w:val="none"/>
          <w:between w:color="cccccc" w:space="0" w:sz="0" w:val="none"/>
        </w:pBdr>
        <w:shd w:fill="ffffff" w:val="clear"/>
        <w:jc w:val="center"/>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Fontana, CA 92336</w:t>
      </w:r>
    </w:p>
    <w:p w:rsidR="00000000" w:rsidDel="00000000" w:rsidP="00000000" w:rsidRDefault="00000000" w:rsidRPr="00000000" w14:paraId="0000000A">
      <w:pPr>
        <w:pBdr>
          <w:top w:color="cccccc" w:space="0" w:sz="0" w:val="none"/>
          <w:left w:color="cccccc" w:space="0" w:sz="0" w:val="none"/>
          <w:bottom w:color="cccccc" w:space="0" w:sz="0" w:val="none"/>
          <w:right w:color="cccccc" w:space="0" w:sz="0" w:val="none"/>
          <w:between w:color="cccccc" w:space="0" w:sz="0" w:val="none"/>
        </w:pBdr>
        <w:shd w:fill="ffffff" w:val="clear"/>
        <w:jc w:val="center"/>
        <w:rPr>
          <w:rFonts w:ascii="Roboto" w:cs="Roboto" w:eastAsia="Roboto" w:hAnsi="Roboto"/>
          <w:b w:val="1"/>
          <w:color w:val="1155cc"/>
          <w:sz w:val="24"/>
          <w:szCs w:val="24"/>
          <w:u w:val="single"/>
        </w:rPr>
      </w:pPr>
      <w:hyperlink r:id="rId7">
        <w:r w:rsidDel="00000000" w:rsidR="00000000" w:rsidRPr="00000000">
          <w:rPr>
            <w:rFonts w:ascii="Roboto" w:cs="Roboto" w:eastAsia="Roboto" w:hAnsi="Roboto"/>
            <w:b w:val="1"/>
            <w:color w:val="1155cc"/>
            <w:sz w:val="24"/>
            <w:szCs w:val="24"/>
            <w:u w:val="single"/>
            <w:rtl w:val="0"/>
          </w:rPr>
          <w:t xml:space="preserve">ZOOM LINK</w:t>
        </w:r>
      </w:hyperlink>
      <w:r w:rsidDel="00000000" w:rsidR="00000000" w:rsidRPr="00000000">
        <w:rPr>
          <w:rtl w:val="0"/>
        </w:rPr>
      </w:r>
    </w:p>
    <w:p w:rsidR="00000000" w:rsidDel="00000000" w:rsidP="00000000" w:rsidRDefault="00000000" w:rsidRPr="00000000" w14:paraId="0000000B">
      <w:pPr>
        <w:pStyle w:val="Heading2"/>
        <w:keepNext w:val="0"/>
        <w:keepLines w:val="0"/>
        <w:pBdr>
          <w:top w:color="cccccc" w:space="0" w:sz="0" w:val="none"/>
          <w:left w:color="cccccc" w:space="0" w:sz="0" w:val="none"/>
          <w:bottom w:color="cccccc" w:space="0" w:sz="0" w:val="none"/>
          <w:right w:color="cccccc" w:space="0" w:sz="0" w:val="none"/>
          <w:between w:color="cccccc" w:space="0" w:sz="0" w:val="none"/>
        </w:pBdr>
        <w:shd w:fill="ffffff" w:val="clear"/>
        <w:spacing w:after="0" w:before="0" w:line="240" w:lineRule="auto"/>
        <w:rPr>
          <w:rFonts w:ascii="Roboto" w:cs="Roboto" w:eastAsia="Roboto" w:hAnsi="Roboto"/>
          <w:color w:val="505060"/>
          <w:sz w:val="38"/>
          <w:szCs w:val="38"/>
        </w:rPr>
      </w:pPr>
      <w:bookmarkStart w:colFirst="0" w:colLast="0" w:name="_3mbsc4xlma2p" w:id="1"/>
      <w:bookmarkEnd w:id="1"/>
      <w:r w:rsidDel="00000000" w:rsidR="00000000" w:rsidRPr="00000000">
        <w:rPr>
          <w:rFonts w:ascii="Roboto" w:cs="Roboto" w:eastAsia="Roboto" w:hAnsi="Roboto"/>
          <w:color w:val="505060"/>
          <w:sz w:val="38"/>
          <w:szCs w:val="38"/>
          <w:rtl w:val="0"/>
        </w:rPr>
        <w:t xml:space="preserve">AGENDA</w:t>
      </w:r>
    </w:p>
    <w:p w:rsidR="00000000" w:rsidDel="00000000" w:rsidP="00000000" w:rsidRDefault="00000000" w:rsidRPr="00000000" w14:paraId="0000000C">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INSTRUCTIONS FOR PRESENTATIONS TO THE BOARD BY PARENTS AND CITIZENS</w:t>
      </w:r>
    </w:p>
    <w:p w:rsidR="00000000" w:rsidDel="00000000" w:rsidP="00000000" w:rsidRDefault="00000000" w:rsidRPr="00000000" w14:paraId="0000000D">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Allegiance STEAM Academy- Thrive charter school (“Allegiance STEAM Academy”), also known as ASA Thrive, is a direct-funded, independent, public charter school operated by the Allegiance STEAM Academy nonprofit public benefit corporation and governed by Allegiance STEAM Academy, Incorporated corporate Board of Directors (“Board”). The purpose of a public meeting of the Board, is to conduct the affairs of Allegiance STEAM Academy in public. We are pleased that you are in attendance and hope you will visit these meetings often. Your participation assures us of continuing community interest in our school.</w:t>
      </w:r>
    </w:p>
    <w:p w:rsidR="00000000" w:rsidDel="00000000" w:rsidP="00000000" w:rsidRDefault="00000000" w:rsidRPr="00000000" w14:paraId="0000000E">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1. Agendas are available to all audience members at the meeting. Note that the order of business on this agenda may be changed without prior notice. For more information on this agenda, please contact Allegiance at: info@asathrive.org</w:t>
      </w:r>
    </w:p>
    <w:p w:rsidR="00000000" w:rsidDel="00000000" w:rsidP="00000000" w:rsidRDefault="00000000" w:rsidRPr="00000000" w14:paraId="0000000F">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2. “Request to Speak” forms are available to all audience members who wish to speak on any agenda items or under the general category of “Public Comments.”</w:t>
      </w:r>
    </w:p>
    <w:p w:rsidR="00000000" w:rsidDel="00000000" w:rsidP="00000000" w:rsidRDefault="00000000" w:rsidRPr="00000000" w14:paraId="00000010">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3. “Public Comments” are set aside for members of the audience to comment. However, due to public meeting laws, the Board can only listen to your issue, not take action. The public is invited to address the Board regarding items listed on the agenda. Comments on an agenda item will be accepted during consideration of that item, or prior to consideration of the item in the case of a closed session item. Please turn in comment cards to the Board Secretary prior to the item you wish to speak on. These presentations are limited to three (3) minutes.</w:t>
      </w:r>
    </w:p>
    <w:p w:rsidR="00000000" w:rsidDel="00000000" w:rsidP="00000000" w:rsidRDefault="00000000" w:rsidRPr="00000000" w14:paraId="00000011">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4. In compliance with the Americans with Disabilities Act (ADA) and upon request, Allegiance STEAM Academy may furnish reasonable auxiliary aids and services to qualified individuals with disabilities. Individuals who require appropriate alternative modification of the agenda in order to participate in Board meetings are invited to contact Allegiance STEAM Academy</w:t>
      </w:r>
    </w:p>
    <w:p w:rsidR="00000000" w:rsidDel="00000000" w:rsidP="00000000" w:rsidRDefault="00000000" w:rsidRPr="00000000" w14:paraId="00000012">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tl w:val="0"/>
        </w:rPr>
      </w:r>
    </w:p>
    <w:p w:rsidR="00000000" w:rsidDel="00000000" w:rsidP="00000000" w:rsidRDefault="00000000" w:rsidRPr="00000000" w14:paraId="00000013">
      <w:pPr>
        <w:pStyle w:val="Heading2"/>
        <w:keepNext w:val="0"/>
        <w:keepLines w:val="0"/>
        <w:pBdr>
          <w:top w:color="cccccc" w:space="0" w:sz="0" w:val="none"/>
          <w:left w:color="cccccc" w:space="0" w:sz="0" w:val="none"/>
          <w:bottom w:color="cccccc" w:space="0" w:sz="0" w:val="none"/>
          <w:right w:color="cccccc" w:space="0" w:sz="0" w:val="none"/>
          <w:between w:color="cccccc" w:space="0" w:sz="0" w:val="none"/>
        </w:pBdr>
        <w:shd w:fill="ffffff" w:val="clear"/>
        <w:spacing w:after="0" w:before="0" w:line="240" w:lineRule="auto"/>
        <w:rPr>
          <w:rFonts w:ascii="Roboto" w:cs="Roboto" w:eastAsia="Roboto" w:hAnsi="Roboto"/>
          <w:color w:val="505060"/>
          <w:sz w:val="38"/>
          <w:szCs w:val="38"/>
        </w:rPr>
      </w:pPr>
      <w:bookmarkStart w:colFirst="0" w:colLast="0" w:name="_906k2mm3hmv4" w:id="2"/>
      <w:bookmarkEnd w:id="2"/>
      <w:r w:rsidDel="00000000" w:rsidR="00000000" w:rsidRPr="00000000">
        <w:rPr>
          <w:rFonts w:ascii="Roboto" w:cs="Roboto" w:eastAsia="Roboto" w:hAnsi="Roboto"/>
          <w:color w:val="505060"/>
          <w:sz w:val="38"/>
          <w:szCs w:val="38"/>
          <w:rtl w:val="0"/>
        </w:rPr>
        <w:t xml:space="preserve">I.Preliminary</w:t>
      </w:r>
    </w:p>
    <w:p w:rsidR="00000000" w:rsidDel="00000000" w:rsidP="00000000" w:rsidRDefault="00000000" w:rsidRPr="00000000" w14:paraId="00000014">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15">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A. Call to Order</w:t>
      </w:r>
    </w:p>
    <w:p w:rsidR="00000000" w:rsidDel="00000000" w:rsidP="00000000" w:rsidRDefault="00000000" w:rsidRPr="00000000" w14:paraId="00000016">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The meeting was called to order by the Board Chair at ___6:17PM______.</w:t>
      </w:r>
    </w:p>
    <w:p w:rsidR="00000000" w:rsidDel="00000000" w:rsidP="00000000" w:rsidRDefault="00000000" w:rsidRPr="00000000" w14:paraId="00000017">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18">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B. Roll Call (Present/Absent)</w:t>
        <w:tab/>
        <w:tab/>
        <w:t xml:space="preserve">Present </w:t>
        <w:tab/>
        <w:t xml:space="preserve">Not Present</w:t>
      </w:r>
    </w:p>
    <w:p w:rsidR="00000000" w:rsidDel="00000000" w:rsidP="00000000" w:rsidRDefault="00000000" w:rsidRPr="00000000" w14:paraId="00000019">
      <w:pPr>
        <w:numPr>
          <w:ilvl w:val="0"/>
          <w:numId w:val="3"/>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color w:val="505050"/>
          <w:sz w:val="24"/>
          <w:szCs w:val="24"/>
          <w:rtl w:val="0"/>
        </w:rPr>
        <w:t xml:space="preserve">Troy Stevens, Chair </w:t>
        <w:tab/>
        <w:tab/>
        <w:tab/>
        <w:t xml:space="preserve">_______ </w:t>
        <w:tab/>
        <w:t xml:space="preserve">___X____ </w:t>
      </w:r>
    </w:p>
    <w:p w:rsidR="00000000" w:rsidDel="00000000" w:rsidP="00000000" w:rsidRDefault="00000000" w:rsidRPr="00000000" w14:paraId="0000001A">
      <w:pPr>
        <w:numPr>
          <w:ilvl w:val="0"/>
          <w:numId w:val="3"/>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color w:val="505050"/>
          <w:sz w:val="24"/>
          <w:szCs w:val="24"/>
          <w:rtl w:val="0"/>
        </w:rPr>
        <w:t xml:space="preserve">Marcilyn Jones, Secretary </w:t>
        <w:tab/>
        <w:tab/>
        <w:t xml:space="preserve">___X____ </w:t>
        <w:tab/>
        <w:t xml:space="preserve">_______</w:t>
      </w:r>
    </w:p>
    <w:p w:rsidR="00000000" w:rsidDel="00000000" w:rsidP="00000000" w:rsidRDefault="00000000" w:rsidRPr="00000000" w14:paraId="0000001B">
      <w:pPr>
        <w:numPr>
          <w:ilvl w:val="0"/>
          <w:numId w:val="3"/>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color w:val="505050"/>
          <w:sz w:val="24"/>
          <w:szCs w:val="24"/>
          <w:rtl w:val="0"/>
        </w:rPr>
        <w:t xml:space="preserve">Samantha Odo, Treasurer </w:t>
        <w:tab/>
        <w:tab/>
        <w:t xml:space="preserve">___X____ </w:t>
        <w:tab/>
        <w:t xml:space="preserve">_______</w:t>
      </w:r>
    </w:p>
    <w:p w:rsidR="00000000" w:rsidDel="00000000" w:rsidP="00000000" w:rsidRDefault="00000000" w:rsidRPr="00000000" w14:paraId="0000001C">
      <w:pPr>
        <w:numPr>
          <w:ilvl w:val="0"/>
          <w:numId w:val="3"/>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color w:val="505050"/>
          <w:sz w:val="24"/>
          <w:szCs w:val="24"/>
          <w:rtl w:val="0"/>
        </w:rPr>
        <w:t xml:space="preserve">Shehzad Bhojani, Member </w:t>
        <w:tab/>
        <w:tab/>
        <w:t xml:space="preserve">_______ </w:t>
        <w:tab/>
        <w:t xml:space="preserve">___X____</w:t>
      </w:r>
    </w:p>
    <w:p w:rsidR="00000000" w:rsidDel="00000000" w:rsidP="00000000" w:rsidRDefault="00000000" w:rsidRPr="00000000" w14:paraId="0000001D">
      <w:pPr>
        <w:numPr>
          <w:ilvl w:val="0"/>
          <w:numId w:val="3"/>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color w:val="505050"/>
          <w:sz w:val="24"/>
          <w:szCs w:val="24"/>
          <w:rtl w:val="0"/>
        </w:rPr>
        <w:t xml:space="preserve">Shantay Thompson, Member </w:t>
        <w:tab/>
        <w:t xml:space="preserve">___X____ </w:t>
        <w:tab/>
        <w:t xml:space="preserve">_______</w:t>
      </w:r>
    </w:p>
    <w:p w:rsidR="00000000" w:rsidDel="00000000" w:rsidP="00000000" w:rsidRDefault="00000000" w:rsidRPr="00000000" w14:paraId="0000001E">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1F">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C. Approval of Agenda for the Special Board Meeting for January 30, 2024</w:t>
      </w:r>
    </w:p>
    <w:p w:rsidR="00000000" w:rsidDel="00000000" w:rsidP="00000000" w:rsidRDefault="00000000" w:rsidRPr="00000000" w14:paraId="00000020">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It is recommended that the Board of Directors approve the Agenda for Special Board</w:t>
      </w:r>
    </w:p>
    <w:p w:rsidR="00000000" w:rsidDel="00000000" w:rsidP="00000000" w:rsidRDefault="00000000" w:rsidRPr="00000000" w14:paraId="00000021">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Meeting for January 30, 2024.</w:t>
      </w:r>
    </w:p>
    <w:p w:rsidR="00000000" w:rsidDel="00000000" w:rsidP="00000000" w:rsidRDefault="00000000" w:rsidRPr="00000000" w14:paraId="00000022">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w:t>
      </w:r>
    </w:p>
    <w:p w:rsidR="00000000" w:rsidDel="00000000" w:rsidP="00000000" w:rsidRDefault="00000000" w:rsidRPr="00000000" w14:paraId="00000023">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Motion: __Shantay_____ Second: ___Marcy____ Aye: __Passes 3-0___ Nay: ____ Abstain:</w:t>
      </w:r>
    </w:p>
    <w:p w:rsidR="00000000" w:rsidDel="00000000" w:rsidP="00000000" w:rsidRDefault="00000000" w:rsidRPr="00000000" w14:paraId="00000024">
      <w:pPr>
        <w:pStyle w:val="Heading2"/>
        <w:keepNext w:val="0"/>
        <w:keepLines w:val="0"/>
        <w:pBdr>
          <w:top w:color="cccccc" w:space="0" w:sz="0" w:val="none"/>
          <w:left w:color="cccccc" w:space="0" w:sz="0" w:val="none"/>
          <w:bottom w:color="cccccc" w:space="0" w:sz="0" w:val="none"/>
          <w:right w:color="cccccc" w:space="0" w:sz="0" w:val="none"/>
          <w:between w:color="cccccc" w:space="0" w:sz="0" w:val="none"/>
        </w:pBdr>
        <w:shd w:fill="ffffff" w:val="clear"/>
        <w:spacing w:after="0" w:before="0" w:line="240" w:lineRule="auto"/>
        <w:rPr>
          <w:rFonts w:ascii="Roboto" w:cs="Roboto" w:eastAsia="Roboto" w:hAnsi="Roboto"/>
          <w:color w:val="505060"/>
          <w:sz w:val="38"/>
          <w:szCs w:val="38"/>
        </w:rPr>
      </w:pPr>
      <w:bookmarkStart w:colFirst="0" w:colLast="0" w:name="_4utkswqdfmrd" w:id="3"/>
      <w:bookmarkEnd w:id="3"/>
      <w:r w:rsidDel="00000000" w:rsidR="00000000" w:rsidRPr="00000000">
        <w:rPr>
          <w:rtl w:val="0"/>
        </w:rPr>
      </w:r>
    </w:p>
    <w:p w:rsidR="00000000" w:rsidDel="00000000" w:rsidP="00000000" w:rsidRDefault="00000000" w:rsidRPr="00000000" w14:paraId="00000025">
      <w:pPr>
        <w:pStyle w:val="Heading2"/>
        <w:keepNext w:val="0"/>
        <w:keepLines w:val="0"/>
        <w:pBdr>
          <w:top w:color="cccccc" w:space="0" w:sz="0" w:val="none"/>
          <w:left w:color="cccccc" w:space="0" w:sz="0" w:val="none"/>
          <w:bottom w:color="cccccc" w:space="0" w:sz="0" w:val="none"/>
          <w:right w:color="cccccc" w:space="0" w:sz="0" w:val="none"/>
          <w:between w:color="cccccc" w:space="0" w:sz="0" w:val="none"/>
        </w:pBdr>
        <w:shd w:fill="ffffff" w:val="clear"/>
        <w:spacing w:after="0" w:before="0" w:line="240" w:lineRule="auto"/>
        <w:rPr>
          <w:rFonts w:ascii="Roboto" w:cs="Roboto" w:eastAsia="Roboto" w:hAnsi="Roboto"/>
          <w:color w:val="505060"/>
          <w:sz w:val="38"/>
          <w:szCs w:val="38"/>
        </w:rPr>
      </w:pPr>
      <w:bookmarkStart w:colFirst="0" w:colLast="0" w:name="_2mwlm3kqup3x" w:id="4"/>
      <w:bookmarkEnd w:id="4"/>
      <w:r w:rsidDel="00000000" w:rsidR="00000000" w:rsidRPr="00000000">
        <w:rPr>
          <w:rFonts w:ascii="Roboto" w:cs="Roboto" w:eastAsia="Roboto" w:hAnsi="Roboto"/>
          <w:color w:val="505060"/>
          <w:sz w:val="38"/>
          <w:szCs w:val="38"/>
          <w:rtl w:val="0"/>
        </w:rPr>
        <w:t xml:space="preserve">II.OpenSession</w:t>
      </w:r>
    </w:p>
    <w:p w:rsidR="00000000" w:rsidDel="00000000" w:rsidP="00000000" w:rsidRDefault="00000000" w:rsidRPr="00000000" w14:paraId="00000026">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27">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A. Pledge of Allegiance</w:t>
      </w:r>
    </w:p>
    <w:p w:rsidR="00000000" w:rsidDel="00000000" w:rsidP="00000000" w:rsidRDefault="00000000" w:rsidRPr="00000000" w14:paraId="00000028">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29">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B. Public Comments- Items on the Agenda</w:t>
      </w:r>
    </w:p>
    <w:p w:rsidR="00000000" w:rsidDel="00000000" w:rsidP="00000000" w:rsidRDefault="00000000" w:rsidRPr="00000000" w14:paraId="0000002A">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No individual presentations shall be for more than three (3) minutes. For Special</w:t>
      </w:r>
    </w:p>
    <w:p w:rsidR="00000000" w:rsidDel="00000000" w:rsidP="00000000" w:rsidRDefault="00000000" w:rsidRPr="00000000" w14:paraId="0000002B">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meetings of the Board, public comments are limited to agenda items only. Ordinarily,</w:t>
      </w:r>
    </w:p>
    <w:p w:rsidR="00000000" w:rsidDel="00000000" w:rsidP="00000000" w:rsidRDefault="00000000" w:rsidRPr="00000000" w14:paraId="0000002C">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Board members will not respond to presentations and no action can be taken. However,</w:t>
      </w:r>
    </w:p>
    <w:p w:rsidR="00000000" w:rsidDel="00000000" w:rsidP="00000000" w:rsidRDefault="00000000" w:rsidRPr="00000000" w14:paraId="0000002D">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the Board may give direction to staff following a presentation.</w:t>
      </w:r>
    </w:p>
    <w:p w:rsidR="00000000" w:rsidDel="00000000" w:rsidP="00000000" w:rsidRDefault="00000000" w:rsidRPr="00000000" w14:paraId="0000002E">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No Comments </w:t>
      </w:r>
    </w:p>
    <w:p w:rsidR="00000000" w:rsidDel="00000000" w:rsidP="00000000" w:rsidRDefault="00000000" w:rsidRPr="00000000" w14:paraId="0000002F">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30">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C. Items Scheduled for Discussion/Action</w:t>
      </w:r>
    </w:p>
    <w:p w:rsidR="00000000" w:rsidDel="00000000" w:rsidP="00000000" w:rsidRDefault="00000000" w:rsidRPr="00000000" w14:paraId="00000031">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i w:val="1"/>
          <w:color w:val="505050"/>
          <w:sz w:val="24"/>
          <w:szCs w:val="24"/>
        </w:rPr>
      </w:pPr>
      <w:r w:rsidDel="00000000" w:rsidR="00000000" w:rsidRPr="00000000">
        <w:rPr>
          <w:rtl w:val="0"/>
        </w:rPr>
      </w:r>
    </w:p>
    <w:p w:rsidR="00000000" w:rsidDel="00000000" w:rsidP="00000000" w:rsidRDefault="00000000" w:rsidRPr="00000000" w14:paraId="00000032">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1.</w:t>
      </w:r>
      <w:hyperlink r:id="rId8">
        <w:r w:rsidDel="00000000" w:rsidR="00000000" w:rsidRPr="00000000">
          <w:rPr>
            <w:rFonts w:ascii="Roboto" w:cs="Roboto" w:eastAsia="Roboto" w:hAnsi="Roboto"/>
            <w:i w:val="1"/>
            <w:color w:val="1155cc"/>
            <w:sz w:val="24"/>
            <w:szCs w:val="24"/>
            <w:u w:val="single"/>
            <w:rtl w:val="0"/>
          </w:rPr>
          <w:t xml:space="preserve">Memorandum of Understanding:</w:t>
        </w:r>
      </w:hyperlink>
      <w:r w:rsidDel="00000000" w:rsidR="00000000" w:rsidRPr="00000000">
        <w:rPr>
          <w:rFonts w:ascii="Roboto" w:cs="Roboto" w:eastAsia="Roboto" w:hAnsi="Roboto"/>
          <w:i w:val="1"/>
          <w:color w:val="505050"/>
          <w:sz w:val="24"/>
          <w:szCs w:val="24"/>
          <w:rtl w:val="0"/>
        </w:rPr>
        <w:t xml:space="preserve"> Boys and Girls Club of Fontana and Allegiance STEAM Academy</w:t>
      </w:r>
    </w:p>
    <w:p w:rsidR="00000000" w:rsidDel="00000000" w:rsidP="00000000" w:rsidRDefault="00000000" w:rsidRPr="00000000" w14:paraId="00000033">
      <w:pPr>
        <w:numPr>
          <w:ilvl w:val="0"/>
          <w:numId w:val="2"/>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color w:val="505050"/>
          <w:sz w:val="24"/>
          <w:szCs w:val="24"/>
          <w:rtl w:val="0"/>
        </w:rPr>
        <w:t xml:space="preserve">It is recommended the Board of Directors approve and adopt the Memorandum of Understanding: Boys and Girls Club of Fontana and Allegiance STEAM Academy.</w:t>
      </w:r>
    </w:p>
    <w:p w:rsidR="00000000" w:rsidDel="00000000" w:rsidP="00000000" w:rsidRDefault="00000000" w:rsidRPr="00000000" w14:paraId="00000034">
      <w:pPr>
        <w:pBdr>
          <w:top w:color="cccccc" w:space="0" w:sz="0" w:val="none"/>
          <w:left w:color="cccccc" w:space="0" w:sz="0" w:val="none"/>
          <w:bottom w:color="cccccc" w:space="0" w:sz="0" w:val="none"/>
          <w:right w:color="cccccc" w:space="0" w:sz="0" w:val="none"/>
          <w:between w:color="cccccc" w:space="0" w:sz="0" w:val="none"/>
        </w:pBdr>
        <w:ind w:left="720" w:firstLine="0"/>
        <w:rPr>
          <w:rFonts w:ascii="Roboto" w:cs="Roboto" w:eastAsia="Roboto" w:hAnsi="Roboto"/>
          <w:b w:val="1"/>
          <w:i w:val="1"/>
          <w:color w:val="505050"/>
          <w:sz w:val="24"/>
          <w:szCs w:val="24"/>
        </w:rPr>
      </w:pPr>
      <w:r w:rsidDel="00000000" w:rsidR="00000000" w:rsidRPr="00000000">
        <w:rPr>
          <w:rFonts w:ascii="Roboto" w:cs="Roboto" w:eastAsia="Roboto" w:hAnsi="Roboto"/>
          <w:b w:val="1"/>
          <w:i w:val="1"/>
          <w:color w:val="505050"/>
          <w:sz w:val="24"/>
          <w:szCs w:val="24"/>
          <w:rtl w:val="0"/>
        </w:rPr>
        <w:t xml:space="preserve">Cognetta stated that this will be funded through grants until the end of the school year. After School program will only be after school. FUSD also uses Boys &amp; Girls Club as one of their providers. ASA provides the insurance for Boys &amp; Girls Club.</w:t>
      </w:r>
    </w:p>
    <w:p w:rsidR="00000000" w:rsidDel="00000000" w:rsidP="00000000" w:rsidRDefault="00000000" w:rsidRPr="00000000" w14:paraId="00000035">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Motion: ___Macry___ Second: ___Sam____ Aye: __Passes 3-0___ Nay: ____ Abstain: </w:t>
      </w:r>
    </w:p>
    <w:p w:rsidR="00000000" w:rsidDel="00000000" w:rsidP="00000000" w:rsidRDefault="00000000" w:rsidRPr="00000000" w14:paraId="00000036">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i w:val="1"/>
          <w:color w:val="505050"/>
          <w:sz w:val="24"/>
          <w:szCs w:val="24"/>
        </w:rPr>
      </w:pPr>
      <w:r w:rsidDel="00000000" w:rsidR="00000000" w:rsidRPr="00000000">
        <w:rPr>
          <w:rtl w:val="0"/>
        </w:rPr>
      </w:r>
    </w:p>
    <w:p w:rsidR="00000000" w:rsidDel="00000000" w:rsidP="00000000" w:rsidRDefault="00000000" w:rsidRPr="00000000" w14:paraId="00000037">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2. </w:t>
      </w:r>
      <w:hyperlink r:id="rId9">
        <w:r w:rsidDel="00000000" w:rsidR="00000000" w:rsidRPr="00000000">
          <w:rPr>
            <w:rFonts w:ascii="Roboto" w:cs="Roboto" w:eastAsia="Roboto" w:hAnsi="Roboto"/>
            <w:i w:val="1"/>
            <w:color w:val="1155cc"/>
            <w:sz w:val="24"/>
            <w:szCs w:val="24"/>
            <w:u w:val="single"/>
            <w:rtl w:val="0"/>
          </w:rPr>
          <w:t xml:space="preserve">Consolidated Application:</w:t>
        </w:r>
      </w:hyperlink>
      <w:r w:rsidDel="00000000" w:rsidR="00000000" w:rsidRPr="00000000">
        <w:rPr>
          <w:rFonts w:ascii="Roboto" w:cs="Roboto" w:eastAsia="Roboto" w:hAnsi="Roboto"/>
          <w:i w:val="1"/>
          <w:color w:val="505050"/>
          <w:sz w:val="24"/>
          <w:szCs w:val="24"/>
          <w:rtl w:val="0"/>
        </w:rPr>
        <w:t xml:space="preserve"> ASA Chino</w:t>
      </w:r>
    </w:p>
    <w:p w:rsidR="00000000" w:rsidDel="00000000" w:rsidP="00000000" w:rsidRDefault="00000000" w:rsidRPr="00000000" w14:paraId="00000038">
      <w:pPr>
        <w:numPr>
          <w:ilvl w:val="0"/>
          <w:numId w:val="1"/>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color w:val="505050"/>
          <w:sz w:val="24"/>
          <w:szCs w:val="24"/>
          <w:rtl w:val="0"/>
        </w:rPr>
        <w:t xml:space="preserve">It is recommended the Board of Directors: approve and adopt the Consolidated Application for ASA Chino</w:t>
      </w:r>
    </w:p>
    <w:p w:rsidR="00000000" w:rsidDel="00000000" w:rsidP="00000000" w:rsidRDefault="00000000" w:rsidRPr="00000000" w14:paraId="00000039">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Motion: ____Marcy__ Second: ___Shantay__ Aye: _Passes 3-0____ Nay: ____ Abstain: _</w:t>
      </w:r>
    </w:p>
    <w:p w:rsidR="00000000" w:rsidDel="00000000" w:rsidP="00000000" w:rsidRDefault="00000000" w:rsidRPr="00000000" w14:paraId="0000003A">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i w:val="1"/>
          <w:color w:val="505050"/>
          <w:sz w:val="24"/>
          <w:szCs w:val="24"/>
        </w:rPr>
      </w:pPr>
      <w:r w:rsidDel="00000000" w:rsidR="00000000" w:rsidRPr="00000000">
        <w:rPr>
          <w:rtl w:val="0"/>
        </w:rPr>
      </w:r>
    </w:p>
    <w:p w:rsidR="00000000" w:rsidDel="00000000" w:rsidP="00000000" w:rsidRDefault="00000000" w:rsidRPr="00000000" w14:paraId="0000003B">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3. </w:t>
      </w:r>
      <w:hyperlink r:id="rId10">
        <w:r w:rsidDel="00000000" w:rsidR="00000000" w:rsidRPr="00000000">
          <w:rPr>
            <w:rFonts w:ascii="Roboto" w:cs="Roboto" w:eastAsia="Roboto" w:hAnsi="Roboto"/>
            <w:i w:val="1"/>
            <w:color w:val="1155cc"/>
            <w:sz w:val="24"/>
            <w:szCs w:val="24"/>
            <w:u w:val="single"/>
            <w:rtl w:val="0"/>
          </w:rPr>
          <w:t xml:space="preserve">School Accountability Report Card</w:t>
        </w:r>
      </w:hyperlink>
      <w:r w:rsidDel="00000000" w:rsidR="00000000" w:rsidRPr="00000000">
        <w:rPr>
          <w:rFonts w:ascii="Roboto" w:cs="Roboto" w:eastAsia="Roboto" w:hAnsi="Roboto"/>
          <w:i w:val="1"/>
          <w:color w:val="505050"/>
          <w:sz w:val="24"/>
          <w:szCs w:val="24"/>
          <w:rtl w:val="0"/>
        </w:rPr>
        <w:t xml:space="preserve"> - ASA Chino</w:t>
      </w:r>
    </w:p>
    <w:p w:rsidR="00000000" w:rsidDel="00000000" w:rsidP="00000000" w:rsidRDefault="00000000" w:rsidRPr="00000000" w14:paraId="0000003C">
      <w:pPr>
        <w:numPr>
          <w:ilvl w:val="0"/>
          <w:numId w:val="4"/>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color w:val="505050"/>
          <w:sz w:val="24"/>
          <w:szCs w:val="24"/>
          <w:rtl w:val="0"/>
        </w:rPr>
        <w:t xml:space="preserve">It is recommended the Board of Directors approve and adopt the School Accountability Report Card for ASA Chino</w:t>
      </w:r>
    </w:p>
    <w:p w:rsidR="00000000" w:rsidDel="00000000" w:rsidP="00000000" w:rsidRDefault="00000000" w:rsidRPr="00000000" w14:paraId="0000003D">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Motion: ___Sam____ Second: __Marcy___ Aye: __Passes 3-0___ Nay: ____ Abstain: ____</w:t>
      </w:r>
    </w:p>
    <w:p w:rsidR="00000000" w:rsidDel="00000000" w:rsidP="00000000" w:rsidRDefault="00000000" w:rsidRPr="00000000" w14:paraId="0000003E">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i w:val="1"/>
          <w:color w:val="505050"/>
          <w:sz w:val="24"/>
          <w:szCs w:val="24"/>
        </w:rPr>
      </w:pPr>
      <w:r w:rsidDel="00000000" w:rsidR="00000000" w:rsidRPr="00000000">
        <w:rPr>
          <w:rtl w:val="0"/>
        </w:rPr>
      </w:r>
    </w:p>
    <w:p w:rsidR="00000000" w:rsidDel="00000000" w:rsidP="00000000" w:rsidRDefault="00000000" w:rsidRPr="00000000" w14:paraId="0000003F">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4. </w:t>
      </w:r>
      <w:hyperlink r:id="rId11">
        <w:r w:rsidDel="00000000" w:rsidR="00000000" w:rsidRPr="00000000">
          <w:rPr>
            <w:rFonts w:ascii="Roboto" w:cs="Roboto" w:eastAsia="Roboto" w:hAnsi="Roboto"/>
            <w:i w:val="1"/>
            <w:color w:val="1155cc"/>
            <w:sz w:val="24"/>
            <w:szCs w:val="24"/>
            <w:u w:val="single"/>
            <w:rtl w:val="0"/>
          </w:rPr>
          <w:t xml:space="preserve">School Accountability Report Card</w:t>
        </w:r>
      </w:hyperlink>
      <w:r w:rsidDel="00000000" w:rsidR="00000000" w:rsidRPr="00000000">
        <w:rPr>
          <w:rFonts w:ascii="Roboto" w:cs="Roboto" w:eastAsia="Roboto" w:hAnsi="Roboto"/>
          <w:i w:val="1"/>
          <w:color w:val="505050"/>
          <w:sz w:val="24"/>
          <w:szCs w:val="24"/>
          <w:rtl w:val="0"/>
        </w:rPr>
        <w:t xml:space="preserve"> - ASA Fontana</w:t>
      </w:r>
    </w:p>
    <w:p w:rsidR="00000000" w:rsidDel="00000000" w:rsidP="00000000" w:rsidRDefault="00000000" w:rsidRPr="00000000" w14:paraId="00000040">
      <w:pPr>
        <w:numPr>
          <w:ilvl w:val="0"/>
          <w:numId w:val="5"/>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color w:val="505050"/>
          <w:sz w:val="24"/>
          <w:szCs w:val="24"/>
          <w:rtl w:val="0"/>
        </w:rPr>
        <w:t xml:space="preserve">It is recommended the Board of Directors approve and adopt the School Accountability Report Card for ASA Fontana</w:t>
      </w:r>
    </w:p>
    <w:p w:rsidR="00000000" w:rsidDel="00000000" w:rsidP="00000000" w:rsidRDefault="00000000" w:rsidRPr="00000000" w14:paraId="00000041">
      <w:pPr>
        <w:pBdr>
          <w:top w:color="cccccc" w:space="0" w:sz="0" w:val="none"/>
          <w:left w:color="cccccc" w:space="0" w:sz="0" w:val="none"/>
          <w:bottom w:color="cccccc" w:space="0" w:sz="0" w:val="none"/>
          <w:right w:color="cccccc" w:space="0" w:sz="0" w:val="none"/>
          <w:between w:color="cccccc" w:space="0" w:sz="0" w:val="none"/>
        </w:pBdr>
        <w:ind w:left="720" w:firstLine="0"/>
        <w:rPr>
          <w:rFonts w:ascii="Roboto" w:cs="Roboto" w:eastAsia="Roboto" w:hAnsi="Roboto"/>
          <w:b w:val="1"/>
          <w:i w:val="1"/>
          <w:color w:val="505050"/>
          <w:sz w:val="24"/>
          <w:szCs w:val="24"/>
        </w:rPr>
      </w:pPr>
      <w:r w:rsidDel="00000000" w:rsidR="00000000" w:rsidRPr="00000000">
        <w:rPr>
          <w:rFonts w:ascii="Roboto" w:cs="Roboto" w:eastAsia="Roboto" w:hAnsi="Roboto"/>
          <w:b w:val="1"/>
          <w:i w:val="1"/>
          <w:color w:val="505050"/>
          <w:sz w:val="24"/>
          <w:szCs w:val="24"/>
          <w:rtl w:val="0"/>
        </w:rPr>
        <w:t xml:space="preserve">The Board has requested Cognetta to notify them once the information is received by FUSD. Also to find out why the communication is not consistent. Board has asked that we change the Principal name to Cognetta.</w:t>
      </w:r>
    </w:p>
    <w:p w:rsidR="00000000" w:rsidDel="00000000" w:rsidP="00000000" w:rsidRDefault="00000000" w:rsidRPr="00000000" w14:paraId="00000042">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Motion: _Shantay___ Second: __Marcy____ Aye: _____ Nay: _3-0___ Abstain: ____</w:t>
      </w:r>
    </w:p>
    <w:p w:rsidR="00000000" w:rsidDel="00000000" w:rsidP="00000000" w:rsidRDefault="00000000" w:rsidRPr="00000000" w14:paraId="00000043">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tl w:val="0"/>
        </w:rPr>
      </w:r>
    </w:p>
    <w:p w:rsidR="00000000" w:rsidDel="00000000" w:rsidP="00000000" w:rsidRDefault="00000000" w:rsidRPr="00000000" w14:paraId="00000044">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i w:val="1"/>
          <w:color w:val="505050"/>
          <w:sz w:val="24"/>
          <w:szCs w:val="24"/>
        </w:rPr>
      </w:pPr>
      <w:r w:rsidDel="00000000" w:rsidR="00000000" w:rsidRPr="00000000">
        <w:rPr>
          <w:rFonts w:ascii="Roboto" w:cs="Roboto" w:eastAsia="Roboto" w:hAnsi="Roboto"/>
          <w:b w:val="1"/>
          <w:i w:val="1"/>
          <w:color w:val="505050"/>
          <w:sz w:val="24"/>
          <w:szCs w:val="24"/>
          <w:rtl w:val="0"/>
        </w:rPr>
        <w:t xml:space="preserve">*New motion to replace principles name to Sebastian Cognetta:</w:t>
      </w:r>
    </w:p>
    <w:p w:rsidR="00000000" w:rsidDel="00000000" w:rsidP="00000000" w:rsidRDefault="00000000" w:rsidRPr="00000000" w14:paraId="00000045">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i w:val="1"/>
          <w:color w:val="505050"/>
          <w:sz w:val="24"/>
          <w:szCs w:val="24"/>
        </w:rPr>
      </w:pPr>
      <w:r w:rsidDel="00000000" w:rsidR="00000000" w:rsidRPr="00000000">
        <w:rPr>
          <w:rFonts w:ascii="Roboto" w:cs="Roboto" w:eastAsia="Roboto" w:hAnsi="Roboto"/>
          <w:b w:val="1"/>
          <w:i w:val="1"/>
          <w:color w:val="505050"/>
          <w:sz w:val="24"/>
          <w:szCs w:val="24"/>
          <w:rtl w:val="0"/>
        </w:rPr>
        <w:t xml:space="preserve">Motion: ___Sam____ Second: __Marcy___ Aye: __Passes  3-0___ Nay: ____ Abstain: ____</w:t>
      </w:r>
    </w:p>
    <w:p w:rsidR="00000000" w:rsidDel="00000000" w:rsidP="00000000" w:rsidRDefault="00000000" w:rsidRPr="00000000" w14:paraId="00000046">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tl w:val="0"/>
        </w:rPr>
      </w:r>
    </w:p>
    <w:p w:rsidR="00000000" w:rsidDel="00000000" w:rsidP="00000000" w:rsidRDefault="00000000" w:rsidRPr="00000000" w14:paraId="00000047">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48">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D. COMMUNICATIONS</w:t>
      </w:r>
    </w:p>
    <w:p w:rsidR="00000000" w:rsidDel="00000000" w:rsidP="00000000" w:rsidRDefault="00000000" w:rsidRPr="00000000" w14:paraId="00000049">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1. Comments from the CEO</w:t>
      </w:r>
    </w:p>
    <w:p w:rsidR="00000000" w:rsidDel="00000000" w:rsidP="00000000" w:rsidRDefault="00000000" w:rsidRPr="00000000" w14:paraId="0000004A">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i w:val="1"/>
          <w:color w:val="505050"/>
          <w:sz w:val="24"/>
          <w:szCs w:val="24"/>
        </w:rPr>
      </w:pPr>
      <w:r w:rsidDel="00000000" w:rsidR="00000000" w:rsidRPr="00000000">
        <w:rPr>
          <w:rFonts w:ascii="Roboto" w:cs="Roboto" w:eastAsia="Roboto" w:hAnsi="Roboto"/>
          <w:b w:val="1"/>
          <w:i w:val="1"/>
          <w:color w:val="505050"/>
          <w:sz w:val="24"/>
          <w:szCs w:val="24"/>
          <w:rtl w:val="0"/>
        </w:rPr>
        <w:t xml:space="preserve">Cognetta - Would like to keep the next Board Meeting the same for next Monday. Last week Chino celebrated 100 day of school and Fontana will celebrate tomorrow. </w:t>
      </w:r>
    </w:p>
    <w:p w:rsidR="00000000" w:rsidDel="00000000" w:rsidP="00000000" w:rsidRDefault="00000000" w:rsidRPr="00000000" w14:paraId="0000004B">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tl w:val="0"/>
        </w:rPr>
      </w:r>
    </w:p>
    <w:p w:rsidR="00000000" w:rsidDel="00000000" w:rsidP="00000000" w:rsidRDefault="00000000" w:rsidRPr="00000000" w14:paraId="0000004C">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2. Comments from the Board of Directors</w:t>
      </w:r>
    </w:p>
    <w:p w:rsidR="00000000" w:rsidDel="00000000" w:rsidP="00000000" w:rsidRDefault="00000000" w:rsidRPr="00000000" w14:paraId="0000004D">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i w:val="1"/>
          <w:color w:val="505050"/>
          <w:sz w:val="24"/>
          <w:szCs w:val="24"/>
        </w:rPr>
      </w:pPr>
      <w:r w:rsidDel="00000000" w:rsidR="00000000" w:rsidRPr="00000000">
        <w:rPr>
          <w:rFonts w:ascii="Roboto" w:cs="Roboto" w:eastAsia="Roboto" w:hAnsi="Roboto"/>
          <w:b w:val="1"/>
          <w:i w:val="1"/>
          <w:color w:val="505050"/>
          <w:sz w:val="24"/>
          <w:szCs w:val="24"/>
          <w:rtl w:val="0"/>
        </w:rPr>
        <w:t xml:space="preserve">Sam - Shoutout to flag football. We are the only school who is co-ed. </w:t>
      </w:r>
    </w:p>
    <w:p w:rsidR="00000000" w:rsidDel="00000000" w:rsidP="00000000" w:rsidRDefault="00000000" w:rsidRPr="00000000" w14:paraId="0000004E">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i w:val="1"/>
          <w:color w:val="505050"/>
          <w:sz w:val="24"/>
          <w:szCs w:val="24"/>
        </w:rPr>
      </w:pPr>
      <w:r w:rsidDel="00000000" w:rsidR="00000000" w:rsidRPr="00000000">
        <w:rPr>
          <w:rFonts w:ascii="Roboto" w:cs="Roboto" w:eastAsia="Roboto" w:hAnsi="Roboto"/>
          <w:b w:val="1"/>
          <w:i w:val="1"/>
          <w:color w:val="505050"/>
          <w:sz w:val="24"/>
          <w:szCs w:val="24"/>
          <w:rtl w:val="0"/>
        </w:rPr>
        <w:t xml:space="preserve">Marcy - Have a great night.</w:t>
      </w:r>
    </w:p>
    <w:p w:rsidR="00000000" w:rsidDel="00000000" w:rsidP="00000000" w:rsidRDefault="00000000" w:rsidRPr="00000000" w14:paraId="0000004F">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i w:val="1"/>
          <w:color w:val="505050"/>
          <w:sz w:val="24"/>
          <w:szCs w:val="24"/>
        </w:rPr>
      </w:pPr>
      <w:r w:rsidDel="00000000" w:rsidR="00000000" w:rsidRPr="00000000">
        <w:rPr>
          <w:rFonts w:ascii="Roboto" w:cs="Roboto" w:eastAsia="Roboto" w:hAnsi="Roboto"/>
          <w:b w:val="1"/>
          <w:i w:val="1"/>
          <w:color w:val="505050"/>
          <w:sz w:val="24"/>
          <w:szCs w:val="24"/>
          <w:rtl w:val="0"/>
        </w:rPr>
        <w:t xml:space="preserve">Shantay - No Comments </w:t>
      </w:r>
    </w:p>
    <w:p w:rsidR="00000000" w:rsidDel="00000000" w:rsidP="00000000" w:rsidRDefault="00000000" w:rsidRPr="00000000" w14:paraId="00000050">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51">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E. ADJOURNMENT</w:t>
      </w:r>
    </w:p>
    <w:p w:rsidR="00000000" w:rsidDel="00000000" w:rsidP="00000000" w:rsidRDefault="00000000" w:rsidRPr="00000000" w14:paraId="00000052">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1. It is recommended the Board of Directors adjourn the Special Meeting of the Board of Directors for January 30, 2024 @ 6:45PM. </w:t>
      </w:r>
    </w:p>
    <w:p w:rsidR="00000000" w:rsidDel="00000000" w:rsidP="00000000" w:rsidRDefault="00000000" w:rsidRPr="00000000" w14:paraId="00000053">
      <w:pPr>
        <w:pBdr>
          <w:top w:color="cccccc" w:space="0" w:sz="0" w:val="none"/>
          <w:left w:color="cccccc" w:space="0" w:sz="0" w:val="none"/>
          <w:bottom w:color="cccccc" w:space="0" w:sz="0" w:val="none"/>
          <w:right w:color="cccccc" w:space="0" w:sz="0" w:val="none"/>
          <w:between w:color="cccccc" w:space="0" w:sz="0" w:val="none"/>
        </w:pBdr>
        <w:shd w:fill="ffffff" w:val="clear"/>
        <w:rPr>
          <w:rFonts w:ascii="Roboto" w:cs="Roboto" w:eastAsia="Roboto" w:hAnsi="Roboto"/>
          <w:color w:val="ffffff"/>
          <w:sz w:val="24"/>
          <w:szCs w:val="24"/>
        </w:rPr>
      </w:pPr>
      <w:r w:rsidDel="00000000" w:rsidR="00000000" w:rsidRPr="00000000">
        <w:rPr>
          <w:rFonts w:ascii="Roboto" w:cs="Roboto" w:eastAsia="Roboto" w:hAnsi="Roboto"/>
          <w:color w:val="505050"/>
          <w:sz w:val="24"/>
          <w:szCs w:val="24"/>
          <w:rtl w:val="0"/>
        </w:rPr>
        <w:t xml:space="preserve">Motion: _____Sam______ Second: __Macry_______ Aye: _____ Nay: ____ Abstain: ____</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50505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50505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50505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50505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50505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arconline.org/public/print/36677100141952/2022-2023" TargetMode="External"/><Relationship Id="rId10" Type="http://schemas.openxmlformats.org/officeDocument/2006/relationships/hyperlink" Target="https://sarconline.org/public/summary/36676780137547/2022-2023" TargetMode="External"/><Relationship Id="rId9" Type="http://schemas.openxmlformats.org/officeDocument/2006/relationships/hyperlink" Target="https://drive.google.com/file/d/14etmyOrzoyQF2RyL3VVO7-LgWbQ6WtOC/view?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zoom.us/j/97393232923" TargetMode="External"/><Relationship Id="rId8" Type="http://schemas.openxmlformats.org/officeDocument/2006/relationships/hyperlink" Target="https://docs.google.com/document/d/1OYv8oeRTP6XgjNmqM1OjghMCNCGS9pjv/edit?usp=sharing&amp;ouid=113574451212345674724&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